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129" w:rsidRPr="00C44129" w:rsidRDefault="00C44129" w:rsidP="00C4412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C44F11" w:rsidRPr="008B72D0" w:rsidRDefault="00C44F11" w:rsidP="00C44F11">
      <w:pPr>
        <w:suppressAutoHyphens/>
        <w:spacing w:line="264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8B72D0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p w:rsidR="00C44F11" w:rsidRDefault="00C44F11" w:rsidP="00C44F11">
      <w:pPr>
        <w:pStyle w:val="24"/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43247">
        <w:rPr>
          <w:rFonts w:ascii="Times New Roman" w:hAnsi="Times New Roman"/>
          <w:b/>
          <w:color w:val="000000"/>
          <w:sz w:val="24"/>
          <w:szCs w:val="24"/>
        </w:rPr>
        <w:t>на открытый запрос предложений по выбору исполнителя работ по</w:t>
      </w:r>
    </w:p>
    <w:p w:rsidR="00FD4D51" w:rsidRPr="00D13E91" w:rsidRDefault="00FD4D51" w:rsidP="00FD4D51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E91">
        <w:rPr>
          <w:rFonts w:ascii="Times New Roman" w:hAnsi="Times New Roman" w:cs="Times New Roman"/>
          <w:b/>
          <w:sz w:val="24"/>
          <w:szCs w:val="24"/>
        </w:rPr>
        <w:t>сервисному обслуживанию системы сбора технологической информации (ССТИ).</w:t>
      </w:r>
    </w:p>
    <w:p w:rsidR="00C44F11" w:rsidRPr="002412BF" w:rsidRDefault="00FD4D51" w:rsidP="00FD4D5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 </w:t>
      </w:r>
      <w:r w:rsidR="00C44F11"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="00C44F11">
        <w:rPr>
          <w:rFonts w:ascii="Times New Roman" w:hAnsi="Times New Roman" w:cs="Times New Roman"/>
          <w:sz w:val="24"/>
          <w:szCs w:val="24"/>
        </w:rPr>
        <w:t>1117/6.42-</w:t>
      </w:r>
      <w:r w:rsidR="00012FD0">
        <w:rPr>
          <w:rFonts w:ascii="Times New Roman" w:hAnsi="Times New Roman" w:cs="Times New Roman"/>
          <w:sz w:val="24"/>
          <w:szCs w:val="24"/>
        </w:rPr>
        <w:t>1993</w:t>
      </w:r>
      <w:r w:rsidR="00C44F11" w:rsidRPr="002412BF">
        <w:rPr>
          <w:rFonts w:ascii="Times New Roman" w:hAnsi="Times New Roman" w:cs="Times New Roman"/>
          <w:sz w:val="24"/>
          <w:szCs w:val="24"/>
        </w:rPr>
        <w:t>, код по ОКВЭД 40.11.51, код по ОКДП 7422090)</w:t>
      </w:r>
    </w:p>
    <w:p w:rsidR="00C44F11" w:rsidRPr="002412BF" w:rsidRDefault="00C44F11" w:rsidP="00C44F1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Выборгской ТЭЦ-17 филиала «Невский» ОАО «ТГК-1»</w:t>
      </w:r>
    </w:p>
    <w:p w:rsidR="00C44F11" w:rsidRPr="00C44129" w:rsidRDefault="00C44F11" w:rsidP="00C4412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5CA" w:rsidRPr="006F686D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22158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258F5">
        <w:rPr>
          <w:rFonts w:ascii="Times New Roman" w:hAnsi="Times New Roman" w:cs="Times New Roman"/>
          <w:b/>
          <w:sz w:val="24"/>
          <w:szCs w:val="24"/>
        </w:rPr>
        <w:t>1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4A2F01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CA049F" w:rsidRPr="00412B0B" w:rsidRDefault="00CA049F" w:rsidP="00CA049F">
      <w:pPr>
        <w:rPr>
          <w:rFonts w:ascii="Times New Roman" w:hAnsi="Times New Roman"/>
          <w:sz w:val="24"/>
          <w:szCs w:val="24"/>
        </w:rPr>
      </w:pPr>
      <w:r w:rsidRPr="0089769B">
        <w:rPr>
          <w:rFonts w:ascii="Times New Roman" w:hAnsi="Times New Roman"/>
          <w:color w:val="000000"/>
          <w:sz w:val="24"/>
          <w:szCs w:val="24"/>
          <w:highlight w:val="yellow"/>
        </w:rPr>
        <w:t>Ответственный за составление технического задания:</w:t>
      </w:r>
      <w:r w:rsidRPr="0089769B">
        <w:rPr>
          <w:rFonts w:ascii="Times New Roman" w:hAnsi="Times New Roman"/>
          <w:color w:val="000000"/>
          <w:sz w:val="24"/>
          <w:szCs w:val="24"/>
          <w:highlight w:val="yellow"/>
        </w:rPr>
        <w:br/>
        <w:t xml:space="preserve"> начальник ЦТАИ </w:t>
      </w:r>
      <w:proofErr w:type="spellStart"/>
      <w:r w:rsidRPr="0089769B">
        <w:rPr>
          <w:rFonts w:ascii="Times New Roman" w:hAnsi="Times New Roman"/>
          <w:color w:val="000000"/>
          <w:sz w:val="24"/>
          <w:szCs w:val="24"/>
          <w:highlight w:val="yellow"/>
        </w:rPr>
        <w:t>Валуйкин</w:t>
      </w:r>
      <w:proofErr w:type="spellEnd"/>
      <w:r w:rsidRPr="0089769B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И</w:t>
      </w:r>
      <w:r w:rsidR="00412B0B" w:rsidRPr="0089769B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горь </w:t>
      </w:r>
      <w:r w:rsidRPr="0089769B">
        <w:rPr>
          <w:rFonts w:ascii="Times New Roman" w:hAnsi="Times New Roman"/>
          <w:color w:val="000000"/>
          <w:sz w:val="24"/>
          <w:szCs w:val="24"/>
          <w:highlight w:val="yellow"/>
        </w:rPr>
        <w:t>С</w:t>
      </w:r>
      <w:r w:rsidR="00412B0B" w:rsidRPr="0089769B">
        <w:rPr>
          <w:rFonts w:ascii="Times New Roman" w:hAnsi="Times New Roman"/>
          <w:color w:val="000000"/>
          <w:sz w:val="24"/>
          <w:szCs w:val="24"/>
          <w:highlight w:val="yellow"/>
        </w:rPr>
        <w:t>таниславович</w:t>
      </w:r>
      <w:r w:rsidRPr="0089769B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тел. </w:t>
      </w:r>
      <w:r w:rsidRPr="0089769B">
        <w:rPr>
          <w:rFonts w:ascii="Times New Roman" w:hAnsi="Times New Roman"/>
          <w:sz w:val="24"/>
          <w:szCs w:val="24"/>
          <w:highlight w:val="yellow"/>
        </w:rPr>
        <w:t>901-4</w:t>
      </w:r>
      <w:r w:rsidR="00412B0B" w:rsidRPr="0089769B">
        <w:rPr>
          <w:rFonts w:ascii="Times New Roman" w:hAnsi="Times New Roman"/>
          <w:sz w:val="24"/>
          <w:szCs w:val="24"/>
          <w:highlight w:val="yellow"/>
        </w:rPr>
        <w:t>6</w:t>
      </w:r>
      <w:r w:rsidRPr="0089769B">
        <w:rPr>
          <w:rFonts w:ascii="Times New Roman" w:hAnsi="Times New Roman"/>
          <w:sz w:val="24"/>
          <w:szCs w:val="24"/>
          <w:highlight w:val="yellow"/>
        </w:rPr>
        <w:t>-</w:t>
      </w:r>
      <w:r w:rsidR="00412B0B" w:rsidRPr="0089769B">
        <w:rPr>
          <w:rFonts w:ascii="Times New Roman" w:hAnsi="Times New Roman"/>
          <w:sz w:val="24"/>
          <w:szCs w:val="24"/>
          <w:highlight w:val="yellow"/>
        </w:rPr>
        <w:t>8</w:t>
      </w:r>
      <w:r w:rsidRPr="0089769B">
        <w:rPr>
          <w:rFonts w:ascii="Times New Roman" w:hAnsi="Times New Roman"/>
          <w:sz w:val="24"/>
          <w:szCs w:val="24"/>
          <w:highlight w:val="yellow"/>
        </w:rPr>
        <w:t>5.</w:t>
      </w:r>
    </w:p>
    <w:p w:rsidR="00F945CA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 январ</w:t>
      </w:r>
      <w:r w:rsidR="00CC48F3">
        <w:rPr>
          <w:rFonts w:ascii="Times New Roman" w:hAnsi="Times New Roman"/>
          <w:color w:val="000000"/>
          <w:sz w:val="24"/>
          <w:szCs w:val="24"/>
        </w:rPr>
        <w:t>ь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>6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декабр</w:t>
      </w:r>
      <w:r w:rsidR="00CC48F3">
        <w:rPr>
          <w:rFonts w:ascii="Times New Roman" w:hAnsi="Times New Roman"/>
          <w:color w:val="000000"/>
          <w:sz w:val="24"/>
          <w:szCs w:val="24"/>
        </w:rPr>
        <w:t>ь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D13E91" w:rsidRDefault="00D13E91" w:rsidP="00C863EB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314A6F" w:rsidRPr="00314A6F" w:rsidRDefault="00314A6F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</w:t>
      </w:r>
      <w:r w:rsidR="00DA1F30">
        <w:rPr>
          <w:rFonts w:ascii="Times New Roman" w:hAnsi="Times New Roman"/>
          <w:b/>
          <w:color w:val="000000"/>
          <w:sz w:val="24"/>
          <w:szCs w:val="24"/>
        </w:rPr>
        <w:t>300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314A6F" w:rsidRDefault="00314A6F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color w:val="000000"/>
          <w:sz w:val="24"/>
          <w:szCs w:val="24"/>
        </w:rPr>
        <w:t xml:space="preserve">1-й квартал – </w:t>
      </w:r>
      <w:r w:rsidR="008E4146">
        <w:rPr>
          <w:rFonts w:ascii="Times New Roman" w:hAnsi="Times New Roman"/>
          <w:color w:val="000000"/>
          <w:sz w:val="24"/>
          <w:szCs w:val="24"/>
        </w:rPr>
        <w:t>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314A6F" w:rsidRPr="00314A6F" w:rsidRDefault="00314A6F" w:rsidP="00314A6F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8E4146">
        <w:rPr>
          <w:rFonts w:ascii="Times New Roman" w:hAnsi="Times New Roman"/>
          <w:color w:val="000000"/>
          <w:sz w:val="24"/>
          <w:szCs w:val="24"/>
        </w:rPr>
        <w:t>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314A6F" w:rsidRPr="00314A6F" w:rsidRDefault="00314A6F" w:rsidP="00314A6F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8E4146">
        <w:rPr>
          <w:rFonts w:ascii="Times New Roman" w:hAnsi="Times New Roman"/>
          <w:color w:val="000000"/>
          <w:sz w:val="24"/>
          <w:szCs w:val="24"/>
        </w:rPr>
        <w:t>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314A6F" w:rsidRPr="00314A6F" w:rsidRDefault="00314A6F" w:rsidP="00314A6F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8E4146">
        <w:rPr>
          <w:rFonts w:ascii="Times New Roman" w:hAnsi="Times New Roman"/>
          <w:color w:val="000000"/>
          <w:sz w:val="24"/>
          <w:szCs w:val="24"/>
        </w:rPr>
        <w:t>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D13E91" w:rsidRDefault="00D13E9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Default="0022158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258F5">
        <w:rPr>
          <w:rFonts w:ascii="Times New Roman" w:hAnsi="Times New Roman" w:cs="Times New Roman"/>
          <w:b/>
          <w:sz w:val="24"/>
          <w:szCs w:val="24"/>
        </w:rPr>
        <w:t>2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FD4D51" w:rsidRPr="00FD4D51" w:rsidRDefault="00D2460E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4D5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41728" w:rsidRPr="00FD4D51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FD4D51">
        <w:rPr>
          <w:rFonts w:ascii="Times New Roman" w:hAnsi="Times New Roman" w:cs="Times New Roman"/>
          <w:b/>
          <w:sz w:val="24"/>
          <w:szCs w:val="24"/>
        </w:rPr>
        <w:t>выполнения услуг</w:t>
      </w:r>
      <w:r w:rsidR="00341728" w:rsidRPr="00FD4D51">
        <w:rPr>
          <w:rFonts w:ascii="Times New Roman" w:hAnsi="Times New Roman" w:cs="Times New Roman"/>
          <w:b/>
          <w:sz w:val="24"/>
          <w:szCs w:val="24"/>
        </w:rPr>
        <w:t>:</w:t>
      </w:r>
    </w:p>
    <w:p w:rsidR="00341728" w:rsidRPr="00341728" w:rsidRDefault="00341728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41728">
        <w:rPr>
          <w:rFonts w:ascii="Times New Roman" w:hAnsi="Times New Roman" w:cs="Times New Roman"/>
          <w:sz w:val="24"/>
          <w:szCs w:val="24"/>
        </w:rPr>
        <w:t xml:space="preserve"> Обеспечение технической исправности </w:t>
      </w:r>
      <w:r w:rsidR="003803C5">
        <w:rPr>
          <w:rFonts w:ascii="Times New Roman" w:hAnsi="Times New Roman" w:cs="Times New Roman"/>
          <w:sz w:val="24"/>
          <w:szCs w:val="24"/>
        </w:rPr>
        <w:t>системы сбора технологической информации</w:t>
      </w:r>
      <w:r w:rsidR="00565058" w:rsidRPr="00565058">
        <w:rPr>
          <w:rFonts w:ascii="Times New Roman" w:hAnsi="Times New Roman" w:cs="Times New Roman"/>
          <w:sz w:val="24"/>
          <w:szCs w:val="24"/>
        </w:rPr>
        <w:t xml:space="preserve"> </w:t>
      </w:r>
      <w:r w:rsidRPr="00341728">
        <w:rPr>
          <w:rFonts w:ascii="Times New Roman" w:hAnsi="Times New Roman" w:cs="Times New Roman"/>
          <w:sz w:val="24"/>
          <w:szCs w:val="24"/>
        </w:rPr>
        <w:t>путем выполнения сервисного обслуживания данного оборудования.</w:t>
      </w:r>
    </w:p>
    <w:p w:rsidR="00341728" w:rsidRPr="00341728" w:rsidRDefault="00341728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41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4FA" w:rsidRPr="00FD4D51" w:rsidRDefault="00D2460E" w:rsidP="00FD4D51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D4D51">
        <w:rPr>
          <w:rFonts w:ascii="Times New Roman" w:hAnsi="Times New Roman"/>
          <w:b/>
          <w:sz w:val="24"/>
          <w:szCs w:val="24"/>
        </w:rPr>
        <w:t xml:space="preserve">2. </w:t>
      </w:r>
      <w:r w:rsidR="00341728" w:rsidRPr="00FD4D51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характеристики:</w:t>
      </w:r>
    </w:p>
    <w:p w:rsidR="00DA1F30" w:rsidRDefault="00A604FA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ССТИ – это система для сбора и хранения технологической информации со всех АСУ ТП ТЭЦ, а также связи и передачи информации между ними и диспетчерским центром ОАО «ТГК-1»</w:t>
      </w:r>
      <w:r w:rsidR="00DA1F30">
        <w:rPr>
          <w:rFonts w:ascii="Times New Roman" w:hAnsi="Times New Roman" w:cs="Times New Roman"/>
          <w:sz w:val="24"/>
          <w:szCs w:val="24"/>
        </w:rPr>
        <w:t>.</w:t>
      </w:r>
    </w:p>
    <w:p w:rsidR="00DA1F30" w:rsidRDefault="00A604FA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ССТИ – компьютерная система, реализованная на базе проект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  <w:lang w:val="en-US"/>
        </w:rPr>
        <w:t>Siemens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WinCC</w:t>
      </w:r>
      <w:proofErr w:type="spellEnd"/>
      <w:r w:rsidR="00DA1F30">
        <w:rPr>
          <w:rFonts w:ascii="Times New Roman" w:hAnsi="Times New Roman" w:cs="Times New Roman"/>
          <w:sz w:val="24"/>
          <w:szCs w:val="24"/>
        </w:rPr>
        <w:t>.</w:t>
      </w:r>
    </w:p>
    <w:p w:rsidR="00341728" w:rsidRPr="00A604FA" w:rsidRDefault="00A604FA" w:rsidP="0034172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ССТИ обеспечивает обмен информации по шине сбора данных ССТИ из следующих АСУ ТП: ТА-4, ПВК-1, ОСО-2, ОСО-1.</w:t>
      </w:r>
    </w:p>
    <w:p w:rsidR="00341728" w:rsidRDefault="00341728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E6BB3" w:rsidRPr="009E6BB3" w:rsidRDefault="009E6BB3" w:rsidP="009E6BB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E6BB3" w:rsidRPr="009E6BB3" w:rsidRDefault="009E6BB3" w:rsidP="009E6BB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D13E91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9B20FF" w:rsidRPr="00D13E91" w:rsidRDefault="00897F66" w:rsidP="009B20F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E91">
        <w:rPr>
          <w:rFonts w:ascii="Times New Roman" w:hAnsi="Times New Roman" w:cs="Times New Roman"/>
          <w:b/>
          <w:sz w:val="24"/>
          <w:szCs w:val="24"/>
        </w:rPr>
        <w:t xml:space="preserve">по сервисному обслуживанию </w:t>
      </w:r>
      <w:r w:rsidR="003803C5" w:rsidRPr="00D13E91">
        <w:rPr>
          <w:rFonts w:ascii="Times New Roman" w:hAnsi="Times New Roman" w:cs="Times New Roman"/>
          <w:b/>
          <w:sz w:val="24"/>
          <w:szCs w:val="24"/>
        </w:rPr>
        <w:t>системы сбора технологической информации (ССТИ)</w:t>
      </w:r>
      <w:r w:rsidRPr="00D13E91">
        <w:rPr>
          <w:rFonts w:ascii="Times New Roman" w:hAnsi="Times New Roman" w:cs="Times New Roman"/>
          <w:b/>
          <w:sz w:val="24"/>
          <w:szCs w:val="24"/>
        </w:rPr>
        <w:t>.</w:t>
      </w:r>
    </w:p>
    <w:p w:rsidR="00351669" w:rsidRPr="009E6BB3" w:rsidRDefault="00351669" w:rsidP="009E6BB3">
      <w:pPr>
        <w:suppressAutoHyphens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6840"/>
        <w:gridCol w:w="1080"/>
        <w:gridCol w:w="1080"/>
      </w:tblGrid>
      <w:tr w:rsidR="009E6BB3" w:rsidRPr="009E6BB3" w:rsidTr="00D34261">
        <w:trPr>
          <w:trHeight w:val="567"/>
        </w:trPr>
        <w:tc>
          <w:tcPr>
            <w:tcW w:w="648" w:type="dxa"/>
            <w:shd w:val="clear" w:color="auto" w:fill="auto"/>
            <w:vAlign w:val="center"/>
          </w:tcPr>
          <w:p w:rsidR="009E6BB3" w:rsidRPr="00D13E91" w:rsidRDefault="009E6BB3" w:rsidP="00D34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E9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840" w:type="dxa"/>
            <w:shd w:val="clear" w:color="auto" w:fill="auto"/>
            <w:noWrap/>
            <w:vAlign w:val="center"/>
          </w:tcPr>
          <w:p w:rsidR="009E6BB3" w:rsidRPr="00D13E91" w:rsidRDefault="009E6BB3" w:rsidP="00D13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D13E91" w:rsidRPr="00D13E91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6BB3" w:rsidRPr="00D13E91" w:rsidRDefault="009E6BB3" w:rsidP="00D34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E9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6BB3" w:rsidRPr="00D13E91" w:rsidRDefault="009E6BB3" w:rsidP="00D342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E9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9E6BB3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E6BB3" w:rsidRPr="009E6BB3" w:rsidRDefault="009E6BB3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E6BB3" w:rsidRPr="009E6BB3" w:rsidRDefault="009E6BB3" w:rsidP="0038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5E757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рабочих дней недели 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консультаций обслуживающего персонала по вопросам, связанным с возникающими сбоями в работе </w:t>
            </w:r>
            <w:r w:rsidR="003803C5">
              <w:rPr>
                <w:rFonts w:ascii="Times New Roman" w:hAnsi="Times New Roman" w:cs="Times New Roman"/>
                <w:sz w:val="24"/>
                <w:szCs w:val="24"/>
              </w:rPr>
              <w:t>ССТИ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по телефону).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E6BB3" w:rsidRPr="009E6BB3" w:rsidRDefault="009E6BB3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E6BB3" w:rsidRPr="009E6BB3" w:rsidRDefault="003803C5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6BB3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9E6BB3" w:rsidRPr="009E6BB3" w:rsidRDefault="009E6BB3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9E6BB3" w:rsidRPr="009E6BB3" w:rsidRDefault="009E6BB3" w:rsidP="00A60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технических решений</w:t>
            </w:r>
            <w:r w:rsidR="005E757D">
              <w:rPr>
                <w:rFonts w:ascii="Times New Roman" w:hAnsi="Times New Roman" w:cs="Times New Roman"/>
                <w:sz w:val="24"/>
                <w:szCs w:val="24"/>
              </w:rPr>
              <w:t xml:space="preserve"> (не </w:t>
            </w:r>
            <w:r w:rsidR="001C3E3A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5E7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4FA">
              <w:rPr>
                <w:rFonts w:ascii="Times New Roman" w:hAnsi="Times New Roman" w:cs="Times New Roman"/>
                <w:sz w:val="24"/>
                <w:szCs w:val="24"/>
              </w:rPr>
              <w:t>2-х раз</w:t>
            </w:r>
            <w:r w:rsidR="005E757D">
              <w:rPr>
                <w:rFonts w:ascii="Times New Roman" w:hAnsi="Times New Roman" w:cs="Times New Roman"/>
                <w:sz w:val="24"/>
                <w:szCs w:val="24"/>
              </w:rPr>
              <w:t xml:space="preserve"> в квартал)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r w:rsidR="003803C5">
              <w:rPr>
                <w:rFonts w:ascii="Times New Roman" w:hAnsi="Times New Roman" w:cs="Times New Roman"/>
                <w:sz w:val="24"/>
                <w:szCs w:val="24"/>
              </w:rPr>
              <w:t>ССТИ</w:t>
            </w:r>
            <w:r w:rsidR="001C3E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E3A" w:rsidRPr="001C3E3A">
              <w:rPr>
                <w:rFonts w:ascii="Times New Roman" w:hAnsi="Times New Roman" w:cs="Times New Roman"/>
                <w:sz w:val="24"/>
                <w:szCs w:val="24"/>
              </w:rPr>
              <w:t xml:space="preserve">(не более </w:t>
            </w:r>
            <w:r w:rsidR="00A604FA">
              <w:rPr>
                <w:rFonts w:ascii="Times New Roman" w:hAnsi="Times New Roman" w:cs="Times New Roman"/>
                <w:sz w:val="24"/>
                <w:szCs w:val="24"/>
              </w:rPr>
              <w:t>2-х раз</w:t>
            </w:r>
            <w:r w:rsidR="001C3E3A" w:rsidRPr="001C3E3A">
              <w:rPr>
                <w:rFonts w:ascii="Times New Roman" w:hAnsi="Times New Roman" w:cs="Times New Roman"/>
                <w:sz w:val="24"/>
                <w:szCs w:val="24"/>
              </w:rPr>
              <w:t xml:space="preserve"> в квартал)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E6BB3" w:rsidRPr="009E6BB3" w:rsidRDefault="009E6BB3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9E6BB3" w:rsidRPr="009E6BB3" w:rsidRDefault="003803C5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228B" w:rsidRPr="009E6BB3" w:rsidTr="00D34261">
        <w:trPr>
          <w:trHeight w:val="567"/>
        </w:trPr>
        <w:tc>
          <w:tcPr>
            <w:tcW w:w="648" w:type="dxa"/>
            <w:shd w:val="clear" w:color="auto" w:fill="auto"/>
            <w:noWrap/>
            <w:vAlign w:val="center"/>
          </w:tcPr>
          <w:p w:rsidR="0051228B" w:rsidRPr="009E6BB3" w:rsidRDefault="0051228B" w:rsidP="00350157">
            <w:pPr>
              <w:widowControl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autoSpaceDE/>
              <w:autoSpaceDN/>
              <w:adjustRightInd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:rsidR="0051228B" w:rsidRDefault="0051228B" w:rsidP="00A60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выезды на объект в течении 4 часов с момента пода</w:t>
            </w:r>
            <w:r w:rsidR="00897F66">
              <w:rPr>
                <w:rFonts w:ascii="Times New Roman" w:hAnsi="Times New Roman" w:cs="Times New Roman"/>
                <w:sz w:val="24"/>
                <w:szCs w:val="24"/>
              </w:rPr>
              <w:t xml:space="preserve">чи заявки Заказчиком (не более </w:t>
            </w:r>
            <w:r w:rsidR="00A604FA">
              <w:rPr>
                <w:rFonts w:ascii="Times New Roman" w:hAnsi="Times New Roman" w:cs="Times New Roman"/>
                <w:sz w:val="24"/>
                <w:szCs w:val="24"/>
              </w:rPr>
              <w:t>3-х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квартал).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51228B" w:rsidRPr="009E6BB3" w:rsidRDefault="0051228B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51228B" w:rsidRPr="009E6BB3" w:rsidRDefault="003803C5" w:rsidP="00D34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D7420" w:rsidRDefault="009D7420" w:rsidP="005E757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FD4D51" w:rsidRPr="00810823" w:rsidRDefault="00CF2E79" w:rsidP="00FD4D51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="00FD4D51" w:rsidRPr="00810823">
        <w:rPr>
          <w:rFonts w:ascii="Times New Roman" w:hAnsi="Times New Roman"/>
          <w:b/>
          <w:color w:val="000000"/>
          <w:sz w:val="24"/>
          <w:szCs w:val="24"/>
        </w:rPr>
        <w:t xml:space="preserve"> Требования к исполнителю и к организации оказания услуг.</w:t>
      </w:r>
    </w:p>
    <w:p w:rsidR="00FD4D51" w:rsidRPr="002152CF" w:rsidRDefault="002152CF" w:rsidP="005E757D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2152CF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услуг и их качеству:</w:t>
      </w:r>
    </w:p>
    <w:p w:rsidR="005E757D" w:rsidRPr="005E757D" w:rsidRDefault="00FD4D51" w:rsidP="00FD4D5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Все </w:t>
      </w:r>
      <w:r w:rsidR="00D13E91">
        <w:rPr>
          <w:rFonts w:ascii="Times New Roman" w:hAnsi="Times New Roman" w:cs="Times New Roman"/>
          <w:sz w:val="24"/>
          <w:szCs w:val="24"/>
        </w:rPr>
        <w:t>услуги</w:t>
      </w:r>
      <w:r w:rsidR="005E757D" w:rsidRPr="005E757D">
        <w:rPr>
          <w:rFonts w:ascii="Times New Roman" w:hAnsi="Times New Roman" w:cs="Times New Roman"/>
          <w:sz w:val="24"/>
          <w:szCs w:val="24"/>
        </w:rPr>
        <w:t>, невозможные для выполнения на работающем оборудовании, должны быть выполнены в период т</w:t>
      </w:r>
      <w:r w:rsidR="00390913">
        <w:rPr>
          <w:rFonts w:ascii="Times New Roman" w:hAnsi="Times New Roman" w:cs="Times New Roman"/>
          <w:sz w:val="24"/>
          <w:szCs w:val="24"/>
        </w:rPr>
        <w:t>екущих остановов оборудования</w:t>
      </w:r>
      <w:r w:rsidR="005E757D" w:rsidRPr="005E757D">
        <w:rPr>
          <w:rFonts w:ascii="Times New Roman" w:hAnsi="Times New Roman" w:cs="Times New Roman"/>
          <w:sz w:val="24"/>
          <w:szCs w:val="24"/>
        </w:rPr>
        <w:t>.</w:t>
      </w:r>
    </w:p>
    <w:p w:rsidR="005E757D" w:rsidRDefault="00FD4D51" w:rsidP="00FD4D5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5E757D" w:rsidRPr="005E757D">
        <w:rPr>
          <w:rFonts w:ascii="Times New Roman" w:hAnsi="Times New Roman" w:cs="Times New Roman"/>
          <w:sz w:val="24"/>
          <w:szCs w:val="24"/>
        </w:rPr>
        <w:t>При выполнении диагностики должны использоваться аппаратные средства и тестовое программное обеспечение</w:t>
      </w:r>
      <w:r w:rsidR="00390913">
        <w:rPr>
          <w:rFonts w:ascii="Times New Roman" w:hAnsi="Times New Roman" w:cs="Times New Roman"/>
          <w:sz w:val="24"/>
          <w:szCs w:val="24"/>
        </w:rPr>
        <w:t xml:space="preserve"> входящего в состав </w:t>
      </w:r>
      <w:r w:rsidR="003803C5">
        <w:rPr>
          <w:rFonts w:ascii="Times New Roman" w:hAnsi="Times New Roman" w:cs="Times New Roman"/>
          <w:sz w:val="24"/>
          <w:szCs w:val="24"/>
        </w:rPr>
        <w:t>ССТИ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. Допустимо использование технических средств общего применения при условии их точности, превышающей точность технических средств </w:t>
      </w:r>
      <w:r w:rsidR="003803C5">
        <w:rPr>
          <w:rFonts w:ascii="Times New Roman" w:hAnsi="Times New Roman" w:cs="Times New Roman"/>
          <w:sz w:val="24"/>
          <w:szCs w:val="24"/>
        </w:rPr>
        <w:t>ССТИ</w:t>
      </w:r>
      <w:r w:rsidR="005E757D" w:rsidRPr="005E757D">
        <w:rPr>
          <w:rFonts w:ascii="Times New Roman" w:hAnsi="Times New Roman" w:cs="Times New Roman"/>
          <w:sz w:val="24"/>
          <w:szCs w:val="24"/>
        </w:rPr>
        <w:t>, поверенных в установленном порядке.</w:t>
      </w:r>
    </w:p>
    <w:p w:rsidR="00FB6411" w:rsidRPr="00FD4D51" w:rsidRDefault="00FD4D51" w:rsidP="00FD4D51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3.1.3.</w:t>
      </w:r>
      <w:r w:rsidR="00FB6411" w:rsidRPr="00FD4D51">
        <w:rPr>
          <w:rFonts w:ascii="Times New Roman" w:hAnsi="Times New Roman"/>
          <w:sz w:val="24"/>
          <w:szCs w:val="24"/>
        </w:rPr>
        <w:t xml:space="preserve"> До начала </w:t>
      </w:r>
      <w:r w:rsidR="00D13E91" w:rsidRPr="00FD4D51">
        <w:rPr>
          <w:rFonts w:ascii="Times New Roman" w:hAnsi="Times New Roman"/>
          <w:sz w:val="24"/>
          <w:szCs w:val="24"/>
        </w:rPr>
        <w:t>услуг</w:t>
      </w:r>
      <w:r w:rsidR="00FB6411" w:rsidRPr="00FD4D51">
        <w:rPr>
          <w:rFonts w:ascii="Times New Roman" w:hAnsi="Times New Roman"/>
          <w:sz w:val="24"/>
          <w:szCs w:val="24"/>
        </w:rPr>
        <w:t xml:space="preserve"> Исполнитель должен в соответствии с </w:t>
      </w:r>
      <w:r w:rsidR="00D13E91" w:rsidRPr="00FD4D51">
        <w:rPr>
          <w:rFonts w:ascii="Times New Roman" w:hAnsi="Times New Roman"/>
          <w:sz w:val="24"/>
          <w:szCs w:val="24"/>
        </w:rPr>
        <w:t>требованиями Регламента</w:t>
      </w:r>
      <w:r w:rsidR="00B555BC" w:rsidRPr="00FD4D51">
        <w:rPr>
          <w:rFonts w:ascii="Times New Roman" w:hAnsi="Times New Roman"/>
          <w:sz w:val="24"/>
          <w:szCs w:val="28"/>
        </w:rPr>
        <w:t xml:space="preserve"> обеспечения </w:t>
      </w:r>
      <w:r w:rsidR="00FB6411" w:rsidRPr="00FD4D51">
        <w:rPr>
          <w:rFonts w:ascii="Times New Roman" w:hAnsi="Times New Roman"/>
          <w:sz w:val="24"/>
          <w:szCs w:val="28"/>
        </w:rPr>
        <w:t>аутентификации и авторизации в АСУ ТП ОАО «ТГК-1, направить Заказчику перечень пользователей АСУ ТП.</w:t>
      </w:r>
    </w:p>
    <w:p w:rsidR="005E757D" w:rsidRPr="005E757D" w:rsidRDefault="00FD4D51" w:rsidP="00FD4D5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3.1.4. </w:t>
      </w:r>
      <w:r w:rsidR="005E757D" w:rsidRPr="005E757D">
        <w:rPr>
          <w:rFonts w:ascii="Times New Roman" w:hAnsi="Times New Roman" w:cs="Times New Roman"/>
          <w:sz w:val="24"/>
          <w:szCs w:val="28"/>
        </w:rPr>
        <w:t xml:space="preserve">При выполнении </w:t>
      </w:r>
      <w:r w:rsidR="00D13E91">
        <w:rPr>
          <w:rFonts w:ascii="Times New Roman" w:hAnsi="Times New Roman" w:cs="Times New Roman"/>
          <w:sz w:val="24"/>
          <w:szCs w:val="28"/>
        </w:rPr>
        <w:t>услуг</w:t>
      </w:r>
      <w:r w:rsidR="005E757D" w:rsidRPr="005E757D">
        <w:rPr>
          <w:rFonts w:ascii="Times New Roman" w:hAnsi="Times New Roman" w:cs="Times New Roman"/>
          <w:sz w:val="24"/>
          <w:szCs w:val="28"/>
        </w:rPr>
        <w:t xml:space="preserve"> должны соблюдаться требования </w:t>
      </w:r>
      <w:r w:rsidR="002152CF" w:rsidRPr="005E757D">
        <w:rPr>
          <w:rFonts w:ascii="Times New Roman" w:hAnsi="Times New Roman" w:cs="Times New Roman"/>
          <w:sz w:val="24"/>
          <w:szCs w:val="28"/>
        </w:rPr>
        <w:t>следующих документов</w:t>
      </w:r>
      <w:r w:rsidR="005E757D" w:rsidRPr="005E757D">
        <w:rPr>
          <w:rFonts w:ascii="Times New Roman" w:hAnsi="Times New Roman" w:cs="Times New Roman"/>
          <w:sz w:val="24"/>
          <w:szCs w:val="28"/>
        </w:rPr>
        <w:t>:</w:t>
      </w:r>
    </w:p>
    <w:p w:rsidR="005E757D" w:rsidRPr="00FD4D51" w:rsidRDefault="00FD4D51" w:rsidP="00FD4D51">
      <w:pPr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3.1.4.1. </w:t>
      </w:r>
      <w:r w:rsidR="005E757D" w:rsidRPr="00FD4D51">
        <w:rPr>
          <w:rFonts w:ascii="Times New Roman" w:hAnsi="Times New Roman"/>
          <w:sz w:val="24"/>
          <w:szCs w:val="28"/>
        </w:rPr>
        <w:t>СО 34.20.501-2003. Правила технической эксплуатации электрических станций и сетей РФ;</w:t>
      </w:r>
    </w:p>
    <w:p w:rsidR="005E757D" w:rsidRPr="00FD4D51" w:rsidRDefault="00FD4D51" w:rsidP="00FD4D51">
      <w:pPr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3.1.4.2. </w:t>
      </w:r>
      <w:r w:rsidR="005E757D" w:rsidRPr="00FD4D51">
        <w:rPr>
          <w:rFonts w:ascii="Times New Roman" w:hAnsi="Times New Roman"/>
          <w:sz w:val="24"/>
          <w:szCs w:val="28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5E757D" w:rsidRPr="00FD4D51" w:rsidRDefault="00FD4D51" w:rsidP="00FD4D51">
      <w:pPr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3.1.4.3. </w:t>
      </w:r>
      <w:r w:rsidR="005E757D" w:rsidRPr="00FD4D51">
        <w:rPr>
          <w:rFonts w:ascii="Times New Roman" w:hAnsi="Times New Roman"/>
          <w:sz w:val="24"/>
          <w:szCs w:val="28"/>
        </w:rPr>
        <w:t>Правила по охране труда при эксплуатации электроустановок (Приказ Министерства труда и социальной защиты Российской Федера</w:t>
      </w:r>
      <w:r>
        <w:rPr>
          <w:rFonts w:ascii="Times New Roman" w:hAnsi="Times New Roman"/>
          <w:sz w:val="24"/>
          <w:szCs w:val="28"/>
        </w:rPr>
        <w:t>ции №328н от 24 июля 2013 года);</w:t>
      </w:r>
    </w:p>
    <w:p w:rsidR="005E757D" w:rsidRPr="00FD4D51" w:rsidRDefault="00FD4D51" w:rsidP="00FD4D51">
      <w:pPr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3.1.4.4. </w:t>
      </w:r>
      <w:r w:rsidR="005E757D" w:rsidRPr="00FD4D51">
        <w:rPr>
          <w:rFonts w:ascii="Times New Roman" w:hAnsi="Times New Roman"/>
          <w:sz w:val="24"/>
          <w:szCs w:val="28"/>
        </w:rPr>
        <w:t>Политика информационной безопасности АСУ ТП ОАО «ТГК-1»;</w:t>
      </w:r>
    </w:p>
    <w:p w:rsidR="005E757D" w:rsidRPr="00FD4D51" w:rsidRDefault="00FD4D51" w:rsidP="00FD4D51">
      <w:pPr>
        <w:ind w:left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3.1.4.5. </w:t>
      </w:r>
      <w:r w:rsidR="005E757D" w:rsidRPr="00FD4D51">
        <w:rPr>
          <w:rFonts w:ascii="Times New Roman" w:hAnsi="Times New Roman"/>
          <w:sz w:val="24"/>
          <w:szCs w:val="28"/>
        </w:rPr>
        <w:t xml:space="preserve">Регламент </w:t>
      </w:r>
      <w:r w:rsidRPr="00FD4D51">
        <w:rPr>
          <w:rFonts w:ascii="Times New Roman" w:hAnsi="Times New Roman"/>
          <w:sz w:val="24"/>
          <w:szCs w:val="28"/>
        </w:rPr>
        <w:t>обеспечения аутентификации</w:t>
      </w:r>
      <w:r w:rsidR="00390913" w:rsidRPr="00FD4D51">
        <w:rPr>
          <w:rFonts w:ascii="Times New Roman" w:hAnsi="Times New Roman"/>
          <w:sz w:val="24"/>
          <w:szCs w:val="28"/>
        </w:rPr>
        <w:t xml:space="preserve"> и авторизации в АСУ ТП </w:t>
      </w:r>
      <w:r>
        <w:rPr>
          <w:rFonts w:ascii="Times New Roman" w:hAnsi="Times New Roman"/>
          <w:sz w:val="24"/>
          <w:szCs w:val="28"/>
        </w:rPr>
        <w:t>ОАО «ТГК-1»;</w:t>
      </w:r>
    </w:p>
    <w:p w:rsidR="005E757D" w:rsidRPr="00FD4D51" w:rsidRDefault="00FD4D51" w:rsidP="00FD4D51">
      <w:pPr>
        <w:ind w:left="284" w:hanging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3.1.4.6. </w:t>
      </w:r>
      <w:r w:rsidR="005E757D" w:rsidRPr="00FD4D51">
        <w:rPr>
          <w:rFonts w:ascii="Times New Roman" w:hAnsi="Times New Roman"/>
          <w:sz w:val="24"/>
          <w:szCs w:val="28"/>
        </w:rPr>
        <w:t>Правила пожарной безопасности</w:t>
      </w:r>
      <w:r w:rsidR="007D35F3">
        <w:rPr>
          <w:rFonts w:ascii="Times New Roman" w:hAnsi="Times New Roman"/>
          <w:sz w:val="24"/>
          <w:szCs w:val="28"/>
        </w:rPr>
        <w:t xml:space="preserve"> на энергетических предприятиях;</w:t>
      </w:r>
    </w:p>
    <w:p w:rsidR="00390913" w:rsidRPr="00FD4D51" w:rsidRDefault="00FD4D51" w:rsidP="00FD4D51">
      <w:pPr>
        <w:ind w:left="284" w:hanging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3.1.4.7. </w:t>
      </w:r>
      <w:r w:rsidRPr="00FD4D51">
        <w:rPr>
          <w:rFonts w:ascii="Times New Roman" w:hAnsi="Times New Roman"/>
          <w:sz w:val="24"/>
          <w:szCs w:val="28"/>
        </w:rPr>
        <w:t>Проектной и рабочей документации,</w:t>
      </w:r>
      <w:r w:rsidR="00390913" w:rsidRPr="00FD4D51">
        <w:rPr>
          <w:rFonts w:ascii="Times New Roman" w:hAnsi="Times New Roman"/>
          <w:sz w:val="24"/>
          <w:szCs w:val="28"/>
        </w:rPr>
        <w:t xml:space="preserve"> обслуживаем</w:t>
      </w:r>
      <w:r w:rsidR="003803C5" w:rsidRPr="00FD4D51">
        <w:rPr>
          <w:rFonts w:ascii="Times New Roman" w:hAnsi="Times New Roman"/>
          <w:sz w:val="24"/>
          <w:szCs w:val="28"/>
        </w:rPr>
        <w:t>ой</w:t>
      </w:r>
      <w:r w:rsidR="00390913" w:rsidRPr="00FD4D51">
        <w:rPr>
          <w:rFonts w:ascii="Times New Roman" w:hAnsi="Times New Roman"/>
          <w:sz w:val="24"/>
          <w:szCs w:val="28"/>
        </w:rPr>
        <w:t xml:space="preserve"> </w:t>
      </w:r>
      <w:r w:rsidR="003803C5" w:rsidRPr="00FD4D51">
        <w:rPr>
          <w:rFonts w:ascii="Times New Roman" w:hAnsi="Times New Roman"/>
          <w:sz w:val="24"/>
          <w:szCs w:val="28"/>
        </w:rPr>
        <w:t>ССТИ</w:t>
      </w:r>
      <w:r w:rsidR="007D35F3">
        <w:rPr>
          <w:rFonts w:ascii="Times New Roman" w:hAnsi="Times New Roman"/>
          <w:sz w:val="24"/>
          <w:szCs w:val="28"/>
        </w:rPr>
        <w:t>;</w:t>
      </w:r>
    </w:p>
    <w:p w:rsidR="005E757D" w:rsidRPr="00FD4D51" w:rsidRDefault="00FD4D51" w:rsidP="00FD4D51">
      <w:pPr>
        <w:ind w:left="284" w:hanging="14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3.1.4.8. </w:t>
      </w:r>
      <w:r w:rsidR="00390913" w:rsidRPr="00FD4D51">
        <w:rPr>
          <w:rFonts w:ascii="Times New Roman" w:hAnsi="Times New Roman"/>
          <w:sz w:val="24"/>
          <w:szCs w:val="28"/>
        </w:rPr>
        <w:t>Эксплуатационной документации на оборудование и программное обеспечение входящего в состав обслуживаем</w:t>
      </w:r>
      <w:r w:rsidR="003803C5" w:rsidRPr="00FD4D51">
        <w:rPr>
          <w:rFonts w:ascii="Times New Roman" w:hAnsi="Times New Roman"/>
          <w:sz w:val="24"/>
          <w:szCs w:val="28"/>
        </w:rPr>
        <w:t>ой</w:t>
      </w:r>
      <w:r w:rsidR="00390913" w:rsidRPr="00FD4D51">
        <w:rPr>
          <w:rFonts w:ascii="Times New Roman" w:hAnsi="Times New Roman"/>
          <w:sz w:val="24"/>
          <w:szCs w:val="28"/>
        </w:rPr>
        <w:t xml:space="preserve"> </w:t>
      </w:r>
      <w:r w:rsidR="003803C5" w:rsidRPr="00FD4D51">
        <w:rPr>
          <w:rFonts w:ascii="Times New Roman" w:hAnsi="Times New Roman"/>
          <w:sz w:val="24"/>
          <w:szCs w:val="28"/>
        </w:rPr>
        <w:t>ССТИ</w:t>
      </w:r>
      <w:r w:rsidR="00390913" w:rsidRPr="00FD4D51">
        <w:rPr>
          <w:rFonts w:ascii="Times New Roman" w:hAnsi="Times New Roman"/>
          <w:sz w:val="24"/>
          <w:szCs w:val="28"/>
        </w:rPr>
        <w:t>.</w:t>
      </w:r>
    </w:p>
    <w:p w:rsidR="005B5B55" w:rsidRDefault="005B5B55" w:rsidP="007D35F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5F3" w:rsidRDefault="005B5B55" w:rsidP="007D35F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Требования к исполнительной организации:</w:t>
      </w:r>
    </w:p>
    <w:p w:rsidR="007D35F3" w:rsidRPr="005E757D" w:rsidRDefault="007D35F3" w:rsidP="007D35F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</w:t>
      </w:r>
      <w:r w:rsidR="005B5B55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57D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5E757D" w:rsidRDefault="007D35F3" w:rsidP="002152CF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5B5B5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пыт работы по производству данного вида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 не менее 3 лет;</w:t>
      </w:r>
    </w:p>
    <w:p w:rsidR="002152CF" w:rsidRDefault="005B5B55" w:rsidP="002152C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</w:t>
      </w:r>
      <w:r w:rsidR="002152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152CF">
        <w:rPr>
          <w:rFonts w:ascii="Times New Roman" w:hAnsi="Times New Roman" w:cs="Times New Roman"/>
          <w:sz w:val="24"/>
          <w:szCs w:val="24"/>
        </w:rPr>
        <w:t xml:space="preserve"> Д</w:t>
      </w:r>
      <w:r w:rsidR="002152CF" w:rsidRPr="005E757D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r w:rsidR="002152CF">
        <w:rPr>
          <w:rFonts w:ascii="Times New Roman" w:hAnsi="Times New Roman" w:cs="Times New Roman"/>
          <w:sz w:val="24"/>
          <w:szCs w:val="24"/>
        </w:rPr>
        <w:t>услуг</w:t>
      </w:r>
      <w:r w:rsidR="002152CF" w:rsidRPr="005E757D">
        <w:rPr>
          <w:rFonts w:ascii="Times New Roman" w:hAnsi="Times New Roman" w:cs="Times New Roman"/>
          <w:sz w:val="24"/>
          <w:szCs w:val="24"/>
        </w:rPr>
        <w:t xml:space="preserve"> не требуется наличие свидетельства о членстве в СРО, а также лицензии и допуски;</w:t>
      </w:r>
    </w:p>
    <w:p w:rsidR="007D35F3" w:rsidRDefault="007D35F3" w:rsidP="002152CF">
      <w:pPr>
        <w:pStyle w:val="afc"/>
        <w:spacing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3.2.</w:t>
      </w:r>
      <w:r w:rsidR="005B5B5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5B5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D13E91">
        <w:rPr>
          <w:rFonts w:ascii="Times New Roman" w:eastAsia="Times New Roman" w:hAnsi="Times New Roman"/>
          <w:sz w:val="24"/>
          <w:szCs w:val="24"/>
          <w:lang w:eastAsia="ru-RU"/>
        </w:rPr>
        <w:t>слуги</w:t>
      </w:r>
      <w:r w:rsidR="00152334" w:rsidRPr="00152334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выполняться сертифицированными специалистами, прошедшими обучение в группе компаний </w:t>
      </w:r>
      <w:proofErr w:type="spellStart"/>
      <w:r w:rsidR="00152334" w:rsidRPr="00152334">
        <w:rPr>
          <w:rFonts w:ascii="Times New Roman" w:eastAsia="Times New Roman" w:hAnsi="Times New Roman"/>
          <w:sz w:val="24"/>
          <w:szCs w:val="24"/>
          <w:lang w:eastAsia="ru-RU"/>
        </w:rPr>
        <w:t>Siemens</w:t>
      </w:r>
      <w:proofErr w:type="spellEnd"/>
      <w:r w:rsidR="00152334" w:rsidRPr="00152334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r w:rsidR="00897F66">
        <w:rPr>
          <w:rFonts w:ascii="Times New Roman" w:eastAsia="Times New Roman" w:hAnsi="Times New Roman"/>
          <w:sz w:val="24"/>
          <w:szCs w:val="24"/>
          <w:lang w:eastAsia="ru-RU"/>
        </w:rPr>
        <w:t>ООО</w:t>
      </w:r>
      <w:r w:rsidR="00152334" w:rsidRPr="00152334">
        <w:rPr>
          <w:rFonts w:ascii="Times New Roman" w:eastAsia="Times New Roman" w:hAnsi="Times New Roman"/>
          <w:sz w:val="24"/>
          <w:szCs w:val="24"/>
          <w:lang w:eastAsia="ru-RU"/>
        </w:rPr>
        <w:t xml:space="preserve"> «Ракурс</w:t>
      </w:r>
      <w:r w:rsidR="00897F66">
        <w:rPr>
          <w:rFonts w:ascii="Times New Roman" w:eastAsia="Times New Roman" w:hAnsi="Times New Roman"/>
          <w:sz w:val="24"/>
          <w:szCs w:val="24"/>
          <w:lang w:eastAsia="ru-RU"/>
        </w:rPr>
        <w:t>-инжиниринг</w:t>
      </w:r>
      <w:r w:rsidR="00152334" w:rsidRPr="00152334">
        <w:rPr>
          <w:rFonts w:ascii="Times New Roman" w:eastAsia="Times New Roman" w:hAnsi="Times New Roman"/>
          <w:sz w:val="24"/>
          <w:szCs w:val="24"/>
          <w:lang w:eastAsia="ru-RU"/>
        </w:rPr>
        <w:t xml:space="preserve">» и допущенными к самостоятельному выполнению работ в </w:t>
      </w:r>
      <w:r w:rsidR="003803C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компьютерных системах, реализованных на базе проекта ПО </w:t>
      </w:r>
      <w:r w:rsidR="003803C5">
        <w:rPr>
          <w:rFonts w:ascii="Times New Roman" w:eastAsia="Times New Roman" w:hAnsi="Times New Roman"/>
          <w:sz w:val="24"/>
          <w:szCs w:val="24"/>
          <w:lang w:val="en-US" w:eastAsia="ru-RU"/>
        </w:rPr>
        <w:t>Siemens</w:t>
      </w:r>
      <w:r w:rsidR="003803C5" w:rsidRPr="003803C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="003803C5">
        <w:rPr>
          <w:rFonts w:ascii="Times New Roman" w:eastAsia="Times New Roman" w:hAnsi="Times New Roman"/>
          <w:sz w:val="24"/>
          <w:szCs w:val="24"/>
          <w:lang w:val="en-US" w:eastAsia="ru-RU"/>
        </w:rPr>
        <w:t>WinCC</w:t>
      </w:r>
      <w:proofErr w:type="spellEnd"/>
      <w:r w:rsidR="00DB7B3C">
        <w:rPr>
          <w:rFonts w:ascii="Times New Roman" w:eastAsia="Times New Roman" w:hAnsi="Times New Roman"/>
          <w:sz w:val="24"/>
          <w:szCs w:val="24"/>
          <w:lang w:eastAsia="ru-RU"/>
        </w:rPr>
        <w:t>. Требуется наличие у персонала соответствующих сертификатов;</w:t>
      </w:r>
    </w:p>
    <w:p w:rsidR="007D35F3" w:rsidRDefault="007D35F3" w:rsidP="002152CF">
      <w:pPr>
        <w:pStyle w:val="afc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="005B5B5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5B5B55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О</w:t>
      </w:r>
      <w:r w:rsidR="005E757D" w:rsidRPr="005E757D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7D35F3" w:rsidRDefault="007D35F3" w:rsidP="002152CF">
      <w:pPr>
        <w:pStyle w:val="afc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="005B5B5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5B5B55">
        <w:rPr>
          <w:rFonts w:ascii="Times New Roman" w:hAnsi="Times New Roman"/>
          <w:sz w:val="24"/>
          <w:szCs w:val="24"/>
        </w:rPr>
        <w:t>5.</w:t>
      </w:r>
      <w:r w:rsidR="00D13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5E757D" w:rsidRPr="005E757D">
        <w:rPr>
          <w:rFonts w:ascii="Times New Roman" w:hAnsi="Times New Roman"/>
          <w:sz w:val="24"/>
          <w:szCs w:val="24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7D35F3" w:rsidRDefault="007D35F3" w:rsidP="002152CF">
      <w:pPr>
        <w:pStyle w:val="afc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="005B5B5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5B5B55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Р</w:t>
      </w:r>
      <w:r w:rsidR="005E757D" w:rsidRPr="005E757D">
        <w:rPr>
          <w:rFonts w:ascii="Times New Roman" w:hAnsi="Times New Roman"/>
          <w:sz w:val="24"/>
          <w:szCs w:val="24"/>
        </w:rPr>
        <w:t>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D35F3" w:rsidRDefault="007D35F3" w:rsidP="002152CF">
      <w:pPr>
        <w:pStyle w:val="afc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="005B5B5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5B5B55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="005E757D" w:rsidRPr="005E757D">
        <w:rPr>
          <w:rFonts w:ascii="Times New Roman" w:hAnsi="Times New Roman"/>
          <w:sz w:val="24"/>
          <w:szCs w:val="24"/>
        </w:rPr>
        <w:t xml:space="preserve">Работники Исполнителя </w:t>
      </w:r>
      <w:r w:rsidR="005277D1">
        <w:rPr>
          <w:rFonts w:ascii="Times New Roman" w:hAnsi="Times New Roman"/>
          <w:sz w:val="24"/>
          <w:szCs w:val="24"/>
        </w:rPr>
        <w:t xml:space="preserve">до начала работ </w:t>
      </w:r>
      <w:r w:rsidR="005E757D" w:rsidRPr="005E757D">
        <w:rPr>
          <w:rFonts w:ascii="Times New Roman" w:hAnsi="Times New Roman"/>
          <w:sz w:val="24"/>
          <w:szCs w:val="24"/>
        </w:rPr>
        <w:t xml:space="preserve">должны быть ознакомлены с Политикой информационной </w:t>
      </w:r>
      <w:r>
        <w:rPr>
          <w:rFonts w:ascii="Times New Roman" w:hAnsi="Times New Roman"/>
          <w:sz w:val="24"/>
          <w:szCs w:val="24"/>
        </w:rPr>
        <w:t>безопасности АСУ ТП ОАО «ТГК-1»;</w:t>
      </w:r>
    </w:p>
    <w:p w:rsidR="007D35F3" w:rsidRDefault="007D35F3" w:rsidP="002152CF">
      <w:pPr>
        <w:pStyle w:val="afc"/>
        <w:spacing w:line="240" w:lineRule="auto"/>
        <w:ind w:left="0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3.2.</w:t>
      </w:r>
      <w:r w:rsidR="005B5B55">
        <w:rPr>
          <w:rFonts w:ascii="Times New Roman" w:hAnsi="Times New Roman"/>
          <w:spacing w:val="-5"/>
          <w:sz w:val="24"/>
          <w:szCs w:val="24"/>
        </w:rPr>
        <w:t>1</w:t>
      </w:r>
      <w:r>
        <w:rPr>
          <w:rFonts w:ascii="Times New Roman" w:hAnsi="Times New Roman"/>
          <w:spacing w:val="-5"/>
          <w:sz w:val="24"/>
          <w:szCs w:val="24"/>
        </w:rPr>
        <w:t>.</w:t>
      </w:r>
      <w:r w:rsidR="005B5B55">
        <w:rPr>
          <w:rFonts w:ascii="Times New Roman" w:hAnsi="Times New Roman"/>
          <w:spacing w:val="-5"/>
          <w:sz w:val="24"/>
          <w:szCs w:val="24"/>
        </w:rPr>
        <w:t>8.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5E757D" w:rsidRPr="005E757D">
        <w:rPr>
          <w:rFonts w:ascii="Times New Roman" w:hAnsi="Times New Roman"/>
          <w:spacing w:val="-5"/>
          <w:sz w:val="24"/>
          <w:szCs w:val="24"/>
        </w:rPr>
        <w:t xml:space="preserve">Исполнитель несет ответственность за соблюдение требований природоохранного </w:t>
      </w:r>
      <w:r w:rsidR="005E757D" w:rsidRPr="005E757D">
        <w:rPr>
          <w:rFonts w:ascii="Times New Roman" w:hAnsi="Times New Roman"/>
          <w:spacing w:val="-4"/>
          <w:sz w:val="24"/>
          <w:szCs w:val="24"/>
        </w:rPr>
        <w:t>законодательства Российской Федерации;</w:t>
      </w:r>
    </w:p>
    <w:p w:rsidR="005E757D" w:rsidRPr="005E757D" w:rsidRDefault="007D35F3" w:rsidP="002152CF">
      <w:pPr>
        <w:pStyle w:val="afc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="005B5B5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5B5B55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А</w:t>
      </w:r>
      <w:r w:rsidR="005E757D" w:rsidRPr="005E757D">
        <w:rPr>
          <w:rFonts w:ascii="Times New Roman" w:hAnsi="Times New Roman"/>
          <w:sz w:val="24"/>
          <w:szCs w:val="24"/>
        </w:rPr>
        <w:t>кты сдачи - приемки могут быть подписаны Заказчиком при условии выполнения Исполнителем указанных выше требований.</w:t>
      </w:r>
    </w:p>
    <w:p w:rsidR="005E757D" w:rsidRPr="005E757D" w:rsidRDefault="005E757D" w:rsidP="005E757D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E757D" w:rsidRPr="005E757D" w:rsidRDefault="005E757D" w:rsidP="005E757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57D" w:rsidRDefault="00495D43" w:rsidP="005E757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E757D" w:rsidRPr="005E757D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7825B6" w:rsidRPr="005E757D" w:rsidRDefault="007825B6" w:rsidP="005E757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3.2.2.1. </w:t>
      </w:r>
      <w:r w:rsidRPr="000E5A1A">
        <w:rPr>
          <w:rFonts w:ascii="Times New Roman" w:hAnsi="Times New Roman"/>
          <w:sz w:val="24"/>
          <w:szCs w:val="24"/>
        </w:rPr>
        <w:t>Исполнитель должен быть готов заключить Договор по форме, принятой у Заказчика;</w:t>
      </w:r>
    </w:p>
    <w:p w:rsidR="005E757D" w:rsidRPr="005E757D" w:rsidRDefault="00495D43" w:rsidP="00495D4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</w:t>
      </w:r>
      <w:r w:rsidR="007825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5E757D" w:rsidRPr="005E757D" w:rsidRDefault="007825B6" w:rsidP="00495D4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3.2.2.3</w:t>
      </w:r>
      <w:r w:rsidR="00495D43">
        <w:rPr>
          <w:rFonts w:ascii="Times New Roman" w:hAnsi="Times New Roman" w:cs="Times New Roman"/>
          <w:sz w:val="24"/>
          <w:szCs w:val="24"/>
        </w:rPr>
        <w:t>. П</w:t>
      </w:r>
      <w:r w:rsidR="005E757D" w:rsidRPr="005E757D">
        <w:rPr>
          <w:rFonts w:ascii="Times New Roman" w:hAnsi="Times New Roman" w:cs="Times New Roman"/>
          <w:sz w:val="24"/>
          <w:szCs w:val="24"/>
        </w:rPr>
        <w:t>ерсонал, должен досконально знать принцип действия и особенности обслуживаемого оборудования;</w:t>
      </w:r>
    </w:p>
    <w:p w:rsidR="005E757D" w:rsidRPr="005E757D" w:rsidRDefault="00495D43" w:rsidP="00495D4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</w:t>
      </w:r>
      <w:r w:rsidR="007825B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5E757D" w:rsidRPr="005E757D">
        <w:rPr>
          <w:rFonts w:ascii="Times New Roman" w:hAnsi="Times New Roman" w:cs="Times New Roman"/>
          <w:sz w:val="24"/>
          <w:szCs w:val="24"/>
        </w:rPr>
        <w:t>ерсонал, должен иметь все необходимые для технического обслуживания инструменты и специальные приспособления;</w:t>
      </w:r>
    </w:p>
    <w:p w:rsidR="005E757D" w:rsidRPr="005E757D" w:rsidRDefault="00495D43" w:rsidP="00495D4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</w:t>
      </w:r>
      <w:r w:rsidR="007825B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ерсонал, должен организовать своевременное оформление и ведение, исполнительной документации; </w:t>
      </w:r>
    </w:p>
    <w:p w:rsidR="005E757D" w:rsidRPr="005E757D" w:rsidRDefault="007825B6" w:rsidP="00495D4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3.2.2.6</w:t>
      </w:r>
      <w:r w:rsidR="00495D43">
        <w:rPr>
          <w:rFonts w:ascii="Times New Roman" w:hAnsi="Times New Roman" w:cs="Times New Roman"/>
          <w:sz w:val="24"/>
          <w:szCs w:val="24"/>
        </w:rPr>
        <w:t>. П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ерсонал, должен обеспечить выполнение </w:t>
      </w:r>
      <w:r w:rsidR="00D13E91">
        <w:rPr>
          <w:rFonts w:ascii="Times New Roman" w:hAnsi="Times New Roman" w:cs="Times New Roman"/>
          <w:sz w:val="24"/>
          <w:szCs w:val="24"/>
        </w:rPr>
        <w:t>услуг</w:t>
      </w:r>
      <w:r w:rsidR="005E757D" w:rsidRPr="005E757D">
        <w:rPr>
          <w:rFonts w:ascii="Times New Roman" w:hAnsi="Times New Roman" w:cs="Times New Roman"/>
          <w:sz w:val="24"/>
          <w:szCs w:val="24"/>
        </w:rPr>
        <w:t xml:space="preserve"> в соответствии с согласованным графиком </w:t>
      </w:r>
      <w:r w:rsidR="00D13E91">
        <w:rPr>
          <w:rFonts w:ascii="Times New Roman" w:hAnsi="Times New Roman" w:cs="Times New Roman"/>
          <w:sz w:val="24"/>
          <w:szCs w:val="24"/>
        </w:rPr>
        <w:t>услуг</w:t>
      </w:r>
      <w:r w:rsidR="005E757D" w:rsidRPr="005E757D">
        <w:rPr>
          <w:rFonts w:ascii="Times New Roman" w:hAnsi="Times New Roman" w:cs="Times New Roman"/>
          <w:sz w:val="24"/>
          <w:szCs w:val="24"/>
        </w:rPr>
        <w:t>.</w:t>
      </w:r>
    </w:p>
    <w:p w:rsidR="005E757D" w:rsidRPr="005E757D" w:rsidRDefault="005E757D" w:rsidP="005E757D">
      <w:pPr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E757D" w:rsidRPr="005E757D" w:rsidRDefault="00CF2E79" w:rsidP="005E757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E757D" w:rsidRPr="005E757D">
        <w:rPr>
          <w:rFonts w:ascii="Times New Roman" w:hAnsi="Times New Roman" w:cs="Times New Roman"/>
          <w:b/>
          <w:sz w:val="24"/>
          <w:szCs w:val="24"/>
        </w:rPr>
        <w:t>. Запасные части и материалы:</w:t>
      </w:r>
    </w:p>
    <w:p w:rsidR="005E757D" w:rsidRPr="005E757D" w:rsidRDefault="005E757D" w:rsidP="005E75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E757D">
        <w:rPr>
          <w:rFonts w:ascii="Times New Roman" w:hAnsi="Times New Roman" w:cs="Times New Roman"/>
          <w:sz w:val="24"/>
          <w:szCs w:val="24"/>
        </w:rPr>
        <w:t xml:space="preserve">       Расходные материалы необходимые для выполнения </w:t>
      </w:r>
      <w:r w:rsidR="00CF2E79">
        <w:rPr>
          <w:rFonts w:ascii="Times New Roman" w:hAnsi="Times New Roman" w:cs="Times New Roman"/>
          <w:sz w:val="24"/>
          <w:szCs w:val="24"/>
        </w:rPr>
        <w:t>услуг</w:t>
      </w:r>
      <w:r w:rsidRPr="005E757D">
        <w:rPr>
          <w:rFonts w:ascii="Times New Roman" w:hAnsi="Times New Roman" w:cs="Times New Roman"/>
          <w:sz w:val="24"/>
          <w:szCs w:val="24"/>
        </w:rPr>
        <w:t xml:space="preserve"> по сервисному обслуживанию </w:t>
      </w:r>
      <w:r w:rsidR="003803C5">
        <w:rPr>
          <w:rFonts w:ascii="Times New Roman" w:hAnsi="Times New Roman" w:cs="Times New Roman"/>
          <w:sz w:val="24"/>
          <w:szCs w:val="24"/>
        </w:rPr>
        <w:t>ССТИ</w:t>
      </w:r>
      <w:r w:rsidRPr="005E757D">
        <w:rPr>
          <w:rFonts w:ascii="Times New Roman" w:hAnsi="Times New Roman" w:cs="Times New Roman"/>
          <w:sz w:val="24"/>
          <w:szCs w:val="24"/>
        </w:rPr>
        <w:t xml:space="preserve"> приобретаются Исполнителем.</w:t>
      </w:r>
    </w:p>
    <w:p w:rsidR="005E757D" w:rsidRPr="005E757D" w:rsidRDefault="005E757D" w:rsidP="005E757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57D" w:rsidRDefault="005E757D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5E757D" w:rsidRDefault="009F6FD4" w:rsidP="005E757D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F6FD4" w:rsidRPr="005E757D" w:rsidSect="00FD4D51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D59" w:rsidRDefault="00456D59" w:rsidP="00F33D04">
      <w:r>
        <w:separator/>
      </w:r>
    </w:p>
  </w:endnote>
  <w:endnote w:type="continuationSeparator" w:id="0">
    <w:p w:rsidR="00456D59" w:rsidRDefault="00456D59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D59" w:rsidRDefault="00456D59" w:rsidP="00F33D04">
      <w:r>
        <w:separator/>
      </w:r>
    </w:p>
  </w:footnote>
  <w:footnote w:type="continuationSeparator" w:id="0">
    <w:p w:rsidR="00456D59" w:rsidRDefault="00456D59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F6CD1"/>
    <w:multiLevelType w:val="multilevel"/>
    <w:tmpl w:val="23B2E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E973E9F"/>
    <w:multiLevelType w:val="multilevel"/>
    <w:tmpl w:val="5AD05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6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7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914473E"/>
    <w:multiLevelType w:val="hybridMultilevel"/>
    <w:tmpl w:val="B34C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0B254E"/>
    <w:multiLevelType w:val="multilevel"/>
    <w:tmpl w:val="3D0C42F6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004"/>
        </w:tabs>
        <w:ind w:left="2004" w:hanging="870"/>
      </w:pPr>
      <w:rPr>
        <w:rFonts w:hint="default"/>
      </w:rPr>
    </w:lvl>
    <w:lvl w:ilvl="3">
      <w:start w:val="1"/>
      <w:numFmt w:val="decimal"/>
      <w:lvlText w:val="%4%1.%2.%3."/>
      <w:lvlJc w:val="left"/>
      <w:pPr>
        <w:tabs>
          <w:tab w:val="num" w:pos="2571"/>
        </w:tabs>
        <w:ind w:left="2571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1"/>
  </w:num>
  <w:num w:numId="5">
    <w:abstractNumId w:val="1"/>
  </w:num>
  <w:num w:numId="6">
    <w:abstractNumId w:val="3"/>
  </w:num>
  <w:num w:numId="7">
    <w:abstractNumId w:val="0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2FD0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088B"/>
    <w:rsid w:val="00033F95"/>
    <w:rsid w:val="000368BB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5770"/>
    <w:rsid w:val="000B6276"/>
    <w:rsid w:val="000B7F75"/>
    <w:rsid w:val="000C57C2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442D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258F5"/>
    <w:rsid w:val="001421C0"/>
    <w:rsid w:val="001440DF"/>
    <w:rsid w:val="00150DFA"/>
    <w:rsid w:val="00152334"/>
    <w:rsid w:val="00155AD5"/>
    <w:rsid w:val="00164C2D"/>
    <w:rsid w:val="00171664"/>
    <w:rsid w:val="00174CFE"/>
    <w:rsid w:val="00176299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3E3A"/>
    <w:rsid w:val="001C42AC"/>
    <w:rsid w:val="001D390C"/>
    <w:rsid w:val="001D4FE8"/>
    <w:rsid w:val="001E4453"/>
    <w:rsid w:val="001E57E5"/>
    <w:rsid w:val="001F528C"/>
    <w:rsid w:val="001F630B"/>
    <w:rsid w:val="001F79F1"/>
    <w:rsid w:val="00203DF5"/>
    <w:rsid w:val="0020560C"/>
    <w:rsid w:val="00207B59"/>
    <w:rsid w:val="002152CF"/>
    <w:rsid w:val="0022153D"/>
    <w:rsid w:val="00221587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3700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111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14A6F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40505"/>
    <w:rsid w:val="00341728"/>
    <w:rsid w:val="00350157"/>
    <w:rsid w:val="00351669"/>
    <w:rsid w:val="00357D7D"/>
    <w:rsid w:val="003616CD"/>
    <w:rsid w:val="00364D4C"/>
    <w:rsid w:val="00365641"/>
    <w:rsid w:val="00374A12"/>
    <w:rsid w:val="00375F9F"/>
    <w:rsid w:val="003800CD"/>
    <w:rsid w:val="003803C5"/>
    <w:rsid w:val="0038360B"/>
    <w:rsid w:val="00386220"/>
    <w:rsid w:val="003865FB"/>
    <w:rsid w:val="00390913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3587"/>
    <w:rsid w:val="004062CA"/>
    <w:rsid w:val="004069CB"/>
    <w:rsid w:val="00412B0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56D59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D43"/>
    <w:rsid w:val="00496E1C"/>
    <w:rsid w:val="004A03FD"/>
    <w:rsid w:val="004A2F01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228B"/>
    <w:rsid w:val="00513810"/>
    <w:rsid w:val="005171F4"/>
    <w:rsid w:val="0052007C"/>
    <w:rsid w:val="0052035F"/>
    <w:rsid w:val="005277D1"/>
    <w:rsid w:val="00530737"/>
    <w:rsid w:val="005333F6"/>
    <w:rsid w:val="0053347A"/>
    <w:rsid w:val="00550424"/>
    <w:rsid w:val="00565058"/>
    <w:rsid w:val="00572576"/>
    <w:rsid w:val="0057343C"/>
    <w:rsid w:val="00577314"/>
    <w:rsid w:val="00580ED6"/>
    <w:rsid w:val="00582168"/>
    <w:rsid w:val="0058491C"/>
    <w:rsid w:val="00593312"/>
    <w:rsid w:val="00597433"/>
    <w:rsid w:val="005A11BF"/>
    <w:rsid w:val="005A5971"/>
    <w:rsid w:val="005B5B55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5A54"/>
    <w:rsid w:val="005E757D"/>
    <w:rsid w:val="005E76AD"/>
    <w:rsid w:val="005E7A01"/>
    <w:rsid w:val="005F1116"/>
    <w:rsid w:val="005F1F04"/>
    <w:rsid w:val="005F6C55"/>
    <w:rsid w:val="00600FA7"/>
    <w:rsid w:val="00601749"/>
    <w:rsid w:val="006064DE"/>
    <w:rsid w:val="0060687B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0E72"/>
    <w:rsid w:val="006E213E"/>
    <w:rsid w:val="006E3E04"/>
    <w:rsid w:val="006F17E0"/>
    <w:rsid w:val="006F372A"/>
    <w:rsid w:val="006F3891"/>
    <w:rsid w:val="006F64B1"/>
    <w:rsid w:val="006F686D"/>
    <w:rsid w:val="006F79C6"/>
    <w:rsid w:val="00701F35"/>
    <w:rsid w:val="007039DA"/>
    <w:rsid w:val="00716ADE"/>
    <w:rsid w:val="00717EE8"/>
    <w:rsid w:val="00720214"/>
    <w:rsid w:val="00720BEF"/>
    <w:rsid w:val="007223AA"/>
    <w:rsid w:val="00723AFC"/>
    <w:rsid w:val="0072459D"/>
    <w:rsid w:val="00735206"/>
    <w:rsid w:val="007367C0"/>
    <w:rsid w:val="00736D73"/>
    <w:rsid w:val="00740414"/>
    <w:rsid w:val="0074395B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25B6"/>
    <w:rsid w:val="007855FC"/>
    <w:rsid w:val="00785FA9"/>
    <w:rsid w:val="00790EF4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5F3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726A6"/>
    <w:rsid w:val="00872C8A"/>
    <w:rsid w:val="008738B8"/>
    <w:rsid w:val="00882982"/>
    <w:rsid w:val="0088377C"/>
    <w:rsid w:val="00886851"/>
    <w:rsid w:val="00886D90"/>
    <w:rsid w:val="008870DF"/>
    <w:rsid w:val="00891D6F"/>
    <w:rsid w:val="0089769B"/>
    <w:rsid w:val="00897C01"/>
    <w:rsid w:val="00897F66"/>
    <w:rsid w:val="008A4658"/>
    <w:rsid w:val="008A6509"/>
    <w:rsid w:val="008B0422"/>
    <w:rsid w:val="008B1BF9"/>
    <w:rsid w:val="008B2AEA"/>
    <w:rsid w:val="008B47F1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E4146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4487"/>
    <w:rsid w:val="00936608"/>
    <w:rsid w:val="0093759E"/>
    <w:rsid w:val="0094189F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20FF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E6BB3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4F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04989"/>
    <w:rsid w:val="00B1126A"/>
    <w:rsid w:val="00B15DBE"/>
    <w:rsid w:val="00B30010"/>
    <w:rsid w:val="00B31DF1"/>
    <w:rsid w:val="00B349D3"/>
    <w:rsid w:val="00B34E24"/>
    <w:rsid w:val="00B404E3"/>
    <w:rsid w:val="00B43FFF"/>
    <w:rsid w:val="00B470F4"/>
    <w:rsid w:val="00B50B92"/>
    <w:rsid w:val="00B51042"/>
    <w:rsid w:val="00B54F37"/>
    <w:rsid w:val="00B555BC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129"/>
    <w:rsid w:val="00C44A0A"/>
    <w:rsid w:val="00C44F11"/>
    <w:rsid w:val="00C51DEA"/>
    <w:rsid w:val="00C55CA0"/>
    <w:rsid w:val="00C571FB"/>
    <w:rsid w:val="00C57BEF"/>
    <w:rsid w:val="00C60F19"/>
    <w:rsid w:val="00C61AB4"/>
    <w:rsid w:val="00C63241"/>
    <w:rsid w:val="00C633C7"/>
    <w:rsid w:val="00C72C44"/>
    <w:rsid w:val="00C74792"/>
    <w:rsid w:val="00C75594"/>
    <w:rsid w:val="00C83C13"/>
    <w:rsid w:val="00C84148"/>
    <w:rsid w:val="00C863EB"/>
    <w:rsid w:val="00C90AEF"/>
    <w:rsid w:val="00C91211"/>
    <w:rsid w:val="00CA049F"/>
    <w:rsid w:val="00CA4B53"/>
    <w:rsid w:val="00CA5DF7"/>
    <w:rsid w:val="00CA6134"/>
    <w:rsid w:val="00CB13A8"/>
    <w:rsid w:val="00CB2437"/>
    <w:rsid w:val="00CB2E4C"/>
    <w:rsid w:val="00CB32ED"/>
    <w:rsid w:val="00CB5E55"/>
    <w:rsid w:val="00CB789A"/>
    <w:rsid w:val="00CC0284"/>
    <w:rsid w:val="00CC3A5E"/>
    <w:rsid w:val="00CC48F3"/>
    <w:rsid w:val="00CD1F13"/>
    <w:rsid w:val="00CD24B7"/>
    <w:rsid w:val="00CD3CA5"/>
    <w:rsid w:val="00CD4701"/>
    <w:rsid w:val="00CD759B"/>
    <w:rsid w:val="00CE749B"/>
    <w:rsid w:val="00CE7F9E"/>
    <w:rsid w:val="00CF26F5"/>
    <w:rsid w:val="00CF2E79"/>
    <w:rsid w:val="00CF4389"/>
    <w:rsid w:val="00CF7959"/>
    <w:rsid w:val="00D01134"/>
    <w:rsid w:val="00D035E0"/>
    <w:rsid w:val="00D04E79"/>
    <w:rsid w:val="00D051EF"/>
    <w:rsid w:val="00D10E41"/>
    <w:rsid w:val="00D11277"/>
    <w:rsid w:val="00D11B1B"/>
    <w:rsid w:val="00D12DC3"/>
    <w:rsid w:val="00D13E91"/>
    <w:rsid w:val="00D160DD"/>
    <w:rsid w:val="00D2070C"/>
    <w:rsid w:val="00D24071"/>
    <w:rsid w:val="00D2460E"/>
    <w:rsid w:val="00D24D96"/>
    <w:rsid w:val="00D2526D"/>
    <w:rsid w:val="00D25719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A1F30"/>
    <w:rsid w:val="00DB1522"/>
    <w:rsid w:val="00DB544F"/>
    <w:rsid w:val="00DB5CB8"/>
    <w:rsid w:val="00DB6F1B"/>
    <w:rsid w:val="00DB7B3C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369B2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73B2A"/>
    <w:rsid w:val="00E82C85"/>
    <w:rsid w:val="00E845B8"/>
    <w:rsid w:val="00E84B5B"/>
    <w:rsid w:val="00E86DF2"/>
    <w:rsid w:val="00E91047"/>
    <w:rsid w:val="00E943CB"/>
    <w:rsid w:val="00E945E3"/>
    <w:rsid w:val="00EA0EB2"/>
    <w:rsid w:val="00EA244C"/>
    <w:rsid w:val="00EA3B0D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D83"/>
    <w:rsid w:val="00F92270"/>
    <w:rsid w:val="00F92D87"/>
    <w:rsid w:val="00F92EBA"/>
    <w:rsid w:val="00F945CA"/>
    <w:rsid w:val="00F97A47"/>
    <w:rsid w:val="00FA228F"/>
    <w:rsid w:val="00FA31F9"/>
    <w:rsid w:val="00FB5745"/>
    <w:rsid w:val="00FB6411"/>
    <w:rsid w:val="00FD4D51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DB77823F-1F00-4272-BBF7-10FFE16F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uiPriority w:val="99"/>
    <w:unhideWhenUsed/>
    <w:rsid w:val="00C44F1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uiPriority w:val="99"/>
    <w:rsid w:val="00C44F1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A14E7-1E09-4F44-A77C-415FB146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781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Самойлова Юлия Антоновна</cp:lastModifiedBy>
  <cp:revision>16</cp:revision>
  <cp:lastPrinted>2015-09-17T06:35:00Z</cp:lastPrinted>
  <dcterms:created xsi:type="dcterms:W3CDTF">2015-05-12T08:02:00Z</dcterms:created>
  <dcterms:modified xsi:type="dcterms:W3CDTF">2015-09-30T13:55:00Z</dcterms:modified>
</cp:coreProperties>
</file>